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5171" w14:textId="2A110BD3" w:rsidR="00663D54" w:rsidRDefault="00B621DF" w:rsidP="00B621DF">
      <w:pPr>
        <w:tabs>
          <w:tab w:val="left" w:pos="1050"/>
        </w:tabs>
        <w:spacing w:after="36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2D6B2390">
                <wp:simplePos x="0" y="0"/>
                <wp:positionH relativeFrom="column">
                  <wp:posOffset>511629</wp:posOffset>
                </wp:positionH>
                <wp:positionV relativeFrom="paragraph">
                  <wp:posOffset>-244929</wp:posOffset>
                </wp:positionV>
                <wp:extent cx="5886450" cy="696686"/>
                <wp:effectExtent l="0" t="0" r="19050" b="27305"/>
                <wp:wrapNone/>
                <wp:docPr id="1654163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1E3D16E9" w:rsidR="00EA594E" w:rsidRPr="00063036" w:rsidRDefault="00EA594E" w:rsidP="00B621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3954B6"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AF43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54B6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3954B6" w:rsidRPr="003954B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954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 xml:space="preserve">4, </w:t>
                            </w:r>
                            <w:r w:rsidR="001C6666" w:rsidRPr="001C6666">
                              <w:rPr>
                                <w:sz w:val="24"/>
                                <w:szCs w:val="24"/>
                                <w:u w:val="single"/>
                              </w:rPr>
                              <w:t>NOTE</w:t>
                            </w:r>
                            <w:r w:rsidR="001C66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7.</w:t>
                            </w:r>
                            <w:r w:rsidR="001C666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3pt;margin-top:-19.3pt;width:463.5pt;height:5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" strokecolor="#4e6128" strokeweight="1pt">
                <v:stroke dashstyle="1 1" endcap="round"/>
                <v:textbox>
                  <w:txbxContent>
                    <w:p w14:paraId="389B569A" w14:textId="1E3D16E9" w:rsidR="00EA594E" w:rsidRPr="00063036" w:rsidRDefault="00EA594E" w:rsidP="00B621DF">
                      <w:pPr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3954B6">
                        <w:rPr>
                          <w:sz w:val="24"/>
                          <w:szCs w:val="24"/>
                        </w:rPr>
                        <w:t>June</w:t>
                      </w:r>
                      <w:r w:rsidR="00AF43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54B6">
                        <w:rPr>
                          <w:sz w:val="24"/>
                          <w:szCs w:val="24"/>
                        </w:rPr>
                        <w:t>25</w:t>
                      </w:r>
                      <w:r w:rsidR="003954B6" w:rsidRPr="003954B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954B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2240D2">
                        <w:rPr>
                          <w:sz w:val="24"/>
                          <w:szCs w:val="24"/>
                        </w:rPr>
                        <w:t xml:space="preserve">4, </w:t>
                      </w:r>
                      <w:r w:rsidR="001C6666" w:rsidRPr="001C6666">
                        <w:rPr>
                          <w:sz w:val="24"/>
                          <w:szCs w:val="24"/>
                          <w:u w:val="single"/>
                        </w:rPr>
                        <w:t>NOTE</w:t>
                      </w:r>
                      <w:r w:rsidR="001C666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240D2">
                        <w:rPr>
                          <w:sz w:val="24"/>
                          <w:szCs w:val="24"/>
                        </w:rPr>
                        <w:t>7.</w:t>
                      </w:r>
                      <w:r w:rsidR="001C6666">
                        <w:rPr>
                          <w:sz w:val="24"/>
                          <w:szCs w:val="24"/>
                        </w:rPr>
                        <w:t>0</w:t>
                      </w:r>
                      <w:r w:rsidR="002240D2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2569AB7F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38A04996" w14:textId="1843E6DA" w:rsidR="00D9474E" w:rsidRDefault="00D9474E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Road closure</w:t>
      </w:r>
    </w:p>
    <w:p w14:paraId="28FCE7A4" w14:textId="4A4BD280" w:rsidR="00BF69B6" w:rsidRPr="00606329" w:rsidRDefault="00BF69B6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bookmarkStart w:id="2" w:name="_Hlk169599350"/>
      <w:r>
        <w:rPr>
          <w:rFonts w:asciiTheme="minorHAnsi" w:hAnsiTheme="minorHAnsi"/>
          <w:sz w:val="24"/>
          <w:szCs w:val="24"/>
        </w:rPr>
        <w:t>Clerks pay rate</w:t>
      </w:r>
    </w:p>
    <w:bookmarkEnd w:id="2"/>
    <w:p w14:paraId="263FE6C9" w14:textId="77777777" w:rsidR="00BF69B6" w:rsidRDefault="00BF69B6" w:rsidP="00BF69B6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GRCC Housing needs survey results</w:t>
      </w:r>
    </w:p>
    <w:p w14:paraId="5665AC74" w14:textId="77777777" w:rsidR="00BF69B6" w:rsidRDefault="00BF69B6" w:rsidP="00BF69B6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3" w:name="_Hlk169599383"/>
      <w:r>
        <w:rPr>
          <w:rFonts w:asciiTheme="minorHAnsi" w:hAnsiTheme="minorHAnsi"/>
          <w:sz w:val="24"/>
          <w:szCs w:val="24"/>
        </w:rPr>
        <w:t>Biodiversity</w:t>
      </w:r>
    </w:p>
    <w:bookmarkEnd w:id="3"/>
    <w:p w14:paraId="022E9A92" w14:textId="130BB1A8" w:rsidR="003954B6" w:rsidRDefault="00875F7F" w:rsidP="006D14F6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3954B6">
        <w:rPr>
          <w:rFonts w:asciiTheme="minorHAnsi" w:hAnsiTheme="minorHAnsi"/>
          <w:sz w:val="24"/>
          <w:szCs w:val="24"/>
        </w:rPr>
        <w:t>Footpaths</w:t>
      </w:r>
    </w:p>
    <w:p w14:paraId="6A165569" w14:textId="7E36A89A" w:rsidR="00875F7F" w:rsidRPr="00D9474E" w:rsidRDefault="00875F7F" w:rsidP="00D9474E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3954B6">
        <w:rPr>
          <w:rFonts w:asciiTheme="minorHAnsi" w:hAnsiTheme="minorHAnsi"/>
          <w:sz w:val="24"/>
          <w:szCs w:val="24"/>
        </w:rPr>
        <w:t>Merryfield trustees</w:t>
      </w:r>
    </w:p>
    <w:p w14:paraId="259C4B0F" w14:textId="16BD39AA" w:rsidR="00DE1C21" w:rsidRPr="00DE1C21" w:rsidRDefault="00875F7F" w:rsidP="00DE1C21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</w:p>
    <w:p w14:paraId="5CF821EB" w14:textId="037F72F1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  <w:r w:rsidR="00DE1C21">
        <w:rPr>
          <w:sz w:val="24"/>
          <w:szCs w:val="24"/>
        </w:rPr>
        <w:t>: 20 is plenty</w:t>
      </w:r>
    </w:p>
    <w:p w14:paraId="363A2823" w14:textId="1595C1E0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6E5533B7" w14:textId="08BD40B0" w:rsidR="00B621DF" w:rsidRDefault="00B621D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B621DF">
        <w:rPr>
          <w:rFonts w:asciiTheme="minorHAnsi" w:hAnsiTheme="minorHAnsi"/>
          <w:sz w:val="24"/>
          <w:szCs w:val="24"/>
        </w:rPr>
        <w:t>To certify that during the financial year 20</w:t>
      </w:r>
      <w:r>
        <w:rPr>
          <w:rFonts w:asciiTheme="minorHAnsi" w:hAnsiTheme="minorHAnsi"/>
          <w:sz w:val="24"/>
          <w:szCs w:val="24"/>
        </w:rPr>
        <w:t>23</w:t>
      </w:r>
      <w:r w:rsidRPr="00B621DF">
        <w:rPr>
          <w:rFonts w:asciiTheme="minorHAnsi" w:hAnsiTheme="minorHAnsi"/>
          <w:sz w:val="24"/>
          <w:szCs w:val="24"/>
        </w:rPr>
        <w:t>/2</w:t>
      </w:r>
      <w:r>
        <w:rPr>
          <w:rFonts w:asciiTheme="minorHAnsi" w:hAnsiTheme="minorHAnsi"/>
          <w:sz w:val="24"/>
          <w:szCs w:val="24"/>
        </w:rPr>
        <w:t>4</w:t>
      </w:r>
      <w:r w:rsidRPr="00B621DF">
        <w:rPr>
          <w:rFonts w:asciiTheme="minorHAnsi" w:hAnsiTheme="minorHAnsi"/>
          <w:sz w:val="24"/>
          <w:szCs w:val="24"/>
        </w:rPr>
        <w:t xml:space="preserve">, the higher of the authority’s gross income for the year or gross annual expenditure for the year did not exceed £25,000.  </w:t>
      </w:r>
    </w:p>
    <w:p w14:paraId="1914D31F" w14:textId="6AC4D252" w:rsidR="00B621DF" w:rsidRDefault="00B621DF" w:rsidP="00B621D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4" w:name="_Hlk170058563"/>
      <w:r>
        <w:rPr>
          <w:rFonts w:asciiTheme="minorHAnsi" w:hAnsiTheme="minorHAnsi"/>
          <w:sz w:val="24"/>
          <w:szCs w:val="24"/>
        </w:rPr>
        <w:t xml:space="preserve">Review &amp; Approve </w:t>
      </w:r>
      <w:bookmarkEnd w:id="4"/>
      <w:r w:rsidRPr="00B621DF">
        <w:rPr>
          <w:rFonts w:asciiTheme="minorHAnsi" w:hAnsiTheme="minorHAnsi"/>
          <w:sz w:val="24"/>
          <w:szCs w:val="24"/>
        </w:rPr>
        <w:t>Annual Governance Statement</w:t>
      </w:r>
    </w:p>
    <w:p w14:paraId="0638841C" w14:textId="4B452B97" w:rsidR="00B621DF" w:rsidRPr="00B621DF" w:rsidRDefault="00B621DF" w:rsidP="00B621D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Review &amp; Approve </w:t>
      </w:r>
      <w:r w:rsidRPr="00B621DF">
        <w:rPr>
          <w:rFonts w:asciiTheme="minorHAnsi" w:hAnsiTheme="minorHAnsi"/>
          <w:sz w:val="24"/>
          <w:szCs w:val="24"/>
        </w:rPr>
        <w:t>Accounting Statements</w:t>
      </w:r>
    </w:p>
    <w:p w14:paraId="45EDA4D1" w14:textId="5B411C10" w:rsidR="00E72F7D" w:rsidRPr="00B621DF" w:rsidRDefault="003661F2" w:rsidP="00B621D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sectPr w:rsidR="00E72F7D" w:rsidRPr="00B621DF" w:rsidSect="00B621D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F4C0" w14:textId="77777777" w:rsidR="00324F01" w:rsidRDefault="00324F01" w:rsidP="00424E15">
      <w:pPr>
        <w:spacing w:after="0" w:line="240" w:lineRule="auto"/>
      </w:pPr>
      <w:r>
        <w:separator/>
      </w:r>
    </w:p>
  </w:endnote>
  <w:endnote w:type="continuationSeparator" w:id="0">
    <w:p w14:paraId="31B480FE" w14:textId="77777777" w:rsidR="00324F01" w:rsidRDefault="00324F01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05CB" w14:textId="77777777" w:rsidR="00324F01" w:rsidRDefault="00324F01" w:rsidP="00424E15">
      <w:pPr>
        <w:spacing w:after="0" w:line="240" w:lineRule="auto"/>
      </w:pPr>
      <w:r>
        <w:separator/>
      </w:r>
    </w:p>
  </w:footnote>
  <w:footnote w:type="continuationSeparator" w:id="0">
    <w:p w14:paraId="03F7B7F3" w14:textId="77777777" w:rsidR="00324F01" w:rsidRDefault="00324F01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A58F6"/>
    <w:rsid w:val="000B32B5"/>
    <w:rsid w:val="000C64D6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C6666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575E7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95A3D"/>
    <w:rsid w:val="002A5FBC"/>
    <w:rsid w:val="002B1645"/>
    <w:rsid w:val="002B428C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24F01"/>
    <w:rsid w:val="00333B64"/>
    <w:rsid w:val="00345E60"/>
    <w:rsid w:val="003661F2"/>
    <w:rsid w:val="00370B05"/>
    <w:rsid w:val="003762AB"/>
    <w:rsid w:val="003802C1"/>
    <w:rsid w:val="0038255B"/>
    <w:rsid w:val="00390812"/>
    <w:rsid w:val="003954B6"/>
    <w:rsid w:val="00397462"/>
    <w:rsid w:val="003A0414"/>
    <w:rsid w:val="003A26A0"/>
    <w:rsid w:val="003B047D"/>
    <w:rsid w:val="003B497A"/>
    <w:rsid w:val="003B6A46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560A3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16EE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D4F55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1289"/>
    <w:rsid w:val="00B57E4E"/>
    <w:rsid w:val="00B604BE"/>
    <w:rsid w:val="00B621DF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BF69B6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179A"/>
    <w:rsid w:val="00C94753"/>
    <w:rsid w:val="00C96C9E"/>
    <w:rsid w:val="00CA3466"/>
    <w:rsid w:val="00CA5BD8"/>
    <w:rsid w:val="00CA688B"/>
    <w:rsid w:val="00CB22CB"/>
    <w:rsid w:val="00CB439A"/>
    <w:rsid w:val="00CC2261"/>
    <w:rsid w:val="00CC2CFC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34C7E"/>
    <w:rsid w:val="00D568A1"/>
    <w:rsid w:val="00D72B1F"/>
    <w:rsid w:val="00D808BA"/>
    <w:rsid w:val="00D90811"/>
    <w:rsid w:val="00D935E2"/>
    <w:rsid w:val="00D9474E"/>
    <w:rsid w:val="00D96D3A"/>
    <w:rsid w:val="00DB214E"/>
    <w:rsid w:val="00DB4007"/>
    <w:rsid w:val="00DB4801"/>
    <w:rsid w:val="00DC1717"/>
    <w:rsid w:val="00DE1C21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9</cp:revision>
  <cp:lastPrinted>2020-09-20T15:23:00Z</cp:lastPrinted>
  <dcterms:created xsi:type="dcterms:W3CDTF">2024-05-30T08:44:00Z</dcterms:created>
  <dcterms:modified xsi:type="dcterms:W3CDTF">2024-06-24T12:37:00Z</dcterms:modified>
</cp:coreProperties>
</file>